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0E6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75E6C88B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87967" w14:textId="68982064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9E52F6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9E52F6">
        <w:rPr>
          <w:rFonts w:ascii="Times New Roman" w:hAnsi="Times New Roman" w:cs="Times New Roman"/>
          <w:sz w:val="28"/>
          <w:szCs w:val="28"/>
        </w:rPr>
        <w:t>«Об особенностях регулирования земельных отношений</w:t>
      </w:r>
      <w:r w:rsidR="000D1518">
        <w:rPr>
          <w:rFonts w:ascii="Times New Roman" w:hAnsi="Times New Roman" w:cs="Times New Roman"/>
          <w:sz w:val="28"/>
          <w:szCs w:val="28"/>
        </w:rPr>
        <w:t xml:space="preserve"> в Российской Федерации в 2022</w:t>
      </w:r>
      <w:r w:rsidR="009511F1">
        <w:rPr>
          <w:rFonts w:ascii="Times New Roman" w:hAnsi="Times New Roman" w:cs="Times New Roman"/>
          <w:sz w:val="28"/>
          <w:szCs w:val="28"/>
        </w:rPr>
        <w:t xml:space="preserve"> и 2023</w:t>
      </w:r>
      <w:r w:rsidR="000D1518">
        <w:rPr>
          <w:rFonts w:ascii="Times New Roman" w:hAnsi="Times New Roman" w:cs="Times New Roman"/>
          <w:sz w:val="28"/>
          <w:szCs w:val="28"/>
        </w:rPr>
        <w:t xml:space="preserve"> год</w:t>
      </w:r>
      <w:r w:rsidR="009511F1">
        <w:rPr>
          <w:rFonts w:ascii="Times New Roman" w:hAnsi="Times New Roman" w:cs="Times New Roman"/>
          <w:sz w:val="28"/>
          <w:szCs w:val="28"/>
        </w:rPr>
        <w:t>ах</w:t>
      </w:r>
      <w:r w:rsidR="009E52F6">
        <w:rPr>
          <w:rFonts w:ascii="Times New Roman" w:hAnsi="Times New Roman" w:cs="Times New Roman"/>
          <w:sz w:val="28"/>
          <w:szCs w:val="28"/>
        </w:rPr>
        <w:t>»</w:t>
      </w:r>
      <w:r w:rsidR="000D1518">
        <w:rPr>
          <w:rFonts w:ascii="Times New Roman" w:hAnsi="Times New Roman" w:cs="Times New Roman"/>
          <w:sz w:val="28"/>
          <w:szCs w:val="28"/>
        </w:rPr>
        <w:t xml:space="preserve"> от </w:t>
      </w:r>
      <w:r w:rsidR="0085677E">
        <w:rPr>
          <w:rFonts w:ascii="Times New Roman" w:hAnsi="Times New Roman" w:cs="Times New Roman"/>
          <w:sz w:val="28"/>
          <w:szCs w:val="28"/>
        </w:rPr>
        <w:t>0</w:t>
      </w:r>
      <w:r w:rsidR="000D1518">
        <w:rPr>
          <w:rFonts w:ascii="Times New Roman" w:hAnsi="Times New Roman" w:cs="Times New Roman"/>
          <w:sz w:val="28"/>
          <w:szCs w:val="28"/>
        </w:rPr>
        <w:t xml:space="preserve">9 апреля 2022 г. №629,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27463677" w14:textId="323BF191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</w:t>
      </w:r>
      <w:r w:rsidR="000D1518">
        <w:rPr>
          <w:rFonts w:ascii="Times New Roman" w:hAnsi="Times New Roman" w:cs="Times New Roman"/>
          <w:sz w:val="28"/>
          <w:szCs w:val="28"/>
        </w:rPr>
        <w:t>десяти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</w:t>
      </w:r>
      <w:r w:rsidR="003B3D19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3B3D19" w:rsidRPr="00D5071E">
          <w:rPr>
            <w:rStyle w:val="ac"/>
            <w:rFonts w:ascii="Times New Roman" w:hAnsi="Times New Roman" w:cs="Times New Roman"/>
            <w:sz w:val="28"/>
            <w:szCs w:val="28"/>
          </w:rPr>
          <w:t>https://torgi.gov.ru/</w:t>
        </w:r>
      </w:hyperlink>
      <w:r w:rsidR="003B3D19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4BA4491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78952410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956DC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5BA23234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86CE1D5" w14:textId="52B848E8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02D1CF6A" w14:textId="37C2BF40" w:rsidR="00064F9A" w:rsidRPr="0076180F" w:rsidRDefault="00064F9A" w:rsidP="00064F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</w:t>
      </w:r>
      <w:r w:rsidRPr="0076180F">
        <w:rPr>
          <w:rFonts w:ascii="Times New Roman" w:hAnsi="Times New Roman" w:cs="Times New Roman"/>
          <w:sz w:val="28"/>
          <w:szCs w:val="28"/>
        </w:rPr>
        <w:t xml:space="preserve">заявлений – </w:t>
      </w:r>
      <w:r w:rsidR="00FD1A20">
        <w:rPr>
          <w:rFonts w:ascii="Times New Roman" w:hAnsi="Times New Roman" w:cs="Times New Roman"/>
          <w:sz w:val="28"/>
          <w:szCs w:val="28"/>
        </w:rPr>
        <w:t>01 сентября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11F1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420ACA2" w14:textId="52A97FBD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FD1A20">
        <w:rPr>
          <w:rFonts w:ascii="Times New Roman" w:hAnsi="Times New Roman" w:cs="Times New Roman"/>
          <w:sz w:val="28"/>
          <w:szCs w:val="28"/>
        </w:rPr>
        <w:t>01 октября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9511F1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8B66E4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09A8E9DF" w14:textId="0ACDF857" w:rsidR="00B5758C" w:rsidRDefault="00B0533B" w:rsidP="00B5758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C460F0">
        <w:rPr>
          <w:rFonts w:ascii="Times New Roman" w:hAnsi="Times New Roman" w:cs="Times New Roman"/>
          <w:bCs/>
          <w:sz w:val="28"/>
          <w:szCs w:val="28"/>
        </w:rPr>
        <w:t>9996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>кв.м.</w:t>
      </w:r>
      <w:r w:rsidR="0070517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местоположение: </w:t>
      </w:r>
      <w:r w:rsidR="00B5758C"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</w:t>
      </w:r>
      <w:r w:rsidR="00B5758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B5758C" w:rsidRPr="00890FE2">
        <w:rPr>
          <w:rFonts w:ascii="Times New Roman" w:hAnsi="Times New Roman" w:cs="Times New Roman"/>
          <w:sz w:val="28"/>
          <w:szCs w:val="28"/>
        </w:rPr>
        <w:t xml:space="preserve">район Тулунский, </w:t>
      </w:r>
      <w:r w:rsidR="00B5758C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B5758C" w:rsidRPr="00EB1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0F0">
        <w:rPr>
          <w:rFonts w:ascii="Times New Roman" w:hAnsi="Times New Roman" w:cs="Times New Roman"/>
          <w:sz w:val="28"/>
          <w:szCs w:val="28"/>
        </w:rPr>
        <w:t>Усть-Кульское</w:t>
      </w:r>
      <w:proofErr w:type="spellEnd"/>
      <w:r w:rsidR="00B5758C">
        <w:rPr>
          <w:rFonts w:ascii="Times New Roman" w:hAnsi="Times New Roman" w:cs="Times New Roman"/>
          <w:sz w:val="28"/>
          <w:szCs w:val="28"/>
        </w:rPr>
        <w:t xml:space="preserve">, </w:t>
      </w:r>
      <w:r w:rsidR="00C460F0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C460F0">
        <w:rPr>
          <w:rFonts w:ascii="Times New Roman" w:hAnsi="Times New Roman" w:cs="Times New Roman"/>
          <w:sz w:val="28"/>
          <w:szCs w:val="28"/>
        </w:rPr>
        <w:t>Усть-Кульск</w:t>
      </w:r>
      <w:proofErr w:type="spellEnd"/>
      <w:r w:rsidR="00B5758C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C460F0">
        <w:rPr>
          <w:rFonts w:ascii="Times New Roman" w:hAnsi="Times New Roman" w:cs="Times New Roman"/>
          <w:sz w:val="28"/>
          <w:szCs w:val="28"/>
        </w:rPr>
        <w:t>Широкая</w:t>
      </w:r>
      <w:r w:rsidR="00B5758C">
        <w:rPr>
          <w:rFonts w:ascii="Times New Roman" w:hAnsi="Times New Roman" w:cs="Times New Roman"/>
          <w:sz w:val="28"/>
          <w:szCs w:val="28"/>
        </w:rPr>
        <w:t xml:space="preserve">, </w:t>
      </w:r>
      <w:r w:rsidR="00C460F0">
        <w:rPr>
          <w:rFonts w:ascii="Times New Roman" w:hAnsi="Times New Roman" w:cs="Times New Roman"/>
          <w:sz w:val="28"/>
          <w:szCs w:val="28"/>
        </w:rPr>
        <w:t>земельный участок 8</w:t>
      </w:r>
      <w:r w:rsidR="00B5758C">
        <w:rPr>
          <w:rFonts w:ascii="Times New Roman" w:hAnsi="Times New Roman" w:cs="Times New Roman"/>
          <w:sz w:val="28"/>
          <w:szCs w:val="28"/>
        </w:rPr>
        <w:t>, для</w:t>
      </w:r>
      <w:r w:rsidR="00B5758C">
        <w:rPr>
          <w:rFonts w:ascii="Times New Roman" w:hAnsi="Times New Roman" w:cs="Times New Roman"/>
          <w:bCs/>
          <w:sz w:val="28"/>
          <w:szCs w:val="28"/>
        </w:rPr>
        <w:t xml:space="preserve"> ведения личного подсобного хозяйства.</w:t>
      </w:r>
    </w:p>
    <w:p w14:paraId="7DB34359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BA178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E6769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219C9" w14:textId="1A5C978A" w:rsidR="00B0533B" w:rsidRPr="00890FE2" w:rsidRDefault="00FD1A2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19140A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30E0488B" w14:textId="65A1E8B9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D1A20">
        <w:rPr>
          <w:rFonts w:ascii="Times New Roman" w:hAnsi="Times New Roman" w:cs="Times New Roman"/>
          <w:sz w:val="28"/>
          <w:szCs w:val="28"/>
        </w:rPr>
        <w:t>Н.Н. Геряева</w:t>
      </w:r>
    </w:p>
    <w:p w14:paraId="274BD3A4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FBC48" w14:textId="77777777" w:rsidR="00421053" w:rsidRDefault="00421053" w:rsidP="00E17568">
      <w:pPr>
        <w:spacing w:after="0" w:line="240" w:lineRule="auto"/>
      </w:pPr>
      <w:r>
        <w:separator/>
      </w:r>
    </w:p>
  </w:endnote>
  <w:endnote w:type="continuationSeparator" w:id="0">
    <w:p w14:paraId="00A1C682" w14:textId="77777777" w:rsidR="00421053" w:rsidRDefault="00421053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C8A" w14:textId="77777777" w:rsidR="003012F5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F9E849" w14:textId="77777777" w:rsidR="003012F5" w:rsidRDefault="003012F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6970" w14:textId="77777777" w:rsidR="003012F5" w:rsidRDefault="003012F5">
    <w:pPr>
      <w:pStyle w:val="a3"/>
      <w:framePr w:wrap="around" w:vAnchor="text" w:hAnchor="margin" w:xAlign="right" w:y="1"/>
      <w:rPr>
        <w:rStyle w:val="a5"/>
      </w:rPr>
    </w:pPr>
  </w:p>
  <w:p w14:paraId="0B63A7D6" w14:textId="77777777" w:rsidR="003012F5" w:rsidRDefault="003012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228FE" w14:textId="77777777" w:rsidR="00421053" w:rsidRDefault="00421053" w:rsidP="00E17568">
      <w:pPr>
        <w:spacing w:after="0" w:line="240" w:lineRule="auto"/>
      </w:pPr>
      <w:r>
        <w:separator/>
      </w:r>
    </w:p>
  </w:footnote>
  <w:footnote w:type="continuationSeparator" w:id="0">
    <w:p w14:paraId="3DE15E7C" w14:textId="77777777" w:rsidR="00421053" w:rsidRDefault="00421053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B8D" w14:textId="77777777" w:rsidR="003012F5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951E4" w14:textId="77777777" w:rsidR="003012F5" w:rsidRDefault="003012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16D2D"/>
    <w:rsid w:val="0006267B"/>
    <w:rsid w:val="00064F9A"/>
    <w:rsid w:val="000B3765"/>
    <w:rsid w:val="000C38D9"/>
    <w:rsid w:val="000C42EC"/>
    <w:rsid w:val="000D1518"/>
    <w:rsid w:val="000F4CDC"/>
    <w:rsid w:val="00114B7D"/>
    <w:rsid w:val="001626A5"/>
    <w:rsid w:val="00164AC2"/>
    <w:rsid w:val="001814EA"/>
    <w:rsid w:val="001A5EAA"/>
    <w:rsid w:val="001B1027"/>
    <w:rsid w:val="001B1C21"/>
    <w:rsid w:val="001C78F1"/>
    <w:rsid w:val="001F5C47"/>
    <w:rsid w:val="002062F9"/>
    <w:rsid w:val="00236355"/>
    <w:rsid w:val="00237FDC"/>
    <w:rsid w:val="002469C6"/>
    <w:rsid w:val="002B00B4"/>
    <w:rsid w:val="002E4D6F"/>
    <w:rsid w:val="003012F5"/>
    <w:rsid w:val="0032199C"/>
    <w:rsid w:val="0035624B"/>
    <w:rsid w:val="00357009"/>
    <w:rsid w:val="00370295"/>
    <w:rsid w:val="003759C2"/>
    <w:rsid w:val="00380247"/>
    <w:rsid w:val="003B1579"/>
    <w:rsid w:val="003B3D19"/>
    <w:rsid w:val="003C75A2"/>
    <w:rsid w:val="003D562C"/>
    <w:rsid w:val="003E5324"/>
    <w:rsid w:val="003E732E"/>
    <w:rsid w:val="003F21F3"/>
    <w:rsid w:val="003F3CC4"/>
    <w:rsid w:val="00421053"/>
    <w:rsid w:val="00421786"/>
    <w:rsid w:val="00427662"/>
    <w:rsid w:val="00430EAC"/>
    <w:rsid w:val="00430F8F"/>
    <w:rsid w:val="00443F4D"/>
    <w:rsid w:val="004535F8"/>
    <w:rsid w:val="004B6261"/>
    <w:rsid w:val="004D3638"/>
    <w:rsid w:val="004F022D"/>
    <w:rsid w:val="004F5D81"/>
    <w:rsid w:val="00512810"/>
    <w:rsid w:val="005205A8"/>
    <w:rsid w:val="0052771C"/>
    <w:rsid w:val="0058190E"/>
    <w:rsid w:val="005C2985"/>
    <w:rsid w:val="005C2D88"/>
    <w:rsid w:val="005E1434"/>
    <w:rsid w:val="005F7B54"/>
    <w:rsid w:val="00614027"/>
    <w:rsid w:val="00616311"/>
    <w:rsid w:val="00632882"/>
    <w:rsid w:val="006552E0"/>
    <w:rsid w:val="00684B5B"/>
    <w:rsid w:val="006B0D0E"/>
    <w:rsid w:val="006E778D"/>
    <w:rsid w:val="00705170"/>
    <w:rsid w:val="00730204"/>
    <w:rsid w:val="0076180F"/>
    <w:rsid w:val="00762746"/>
    <w:rsid w:val="0078134C"/>
    <w:rsid w:val="007A45C3"/>
    <w:rsid w:val="007C2BEE"/>
    <w:rsid w:val="0082547D"/>
    <w:rsid w:val="008313C9"/>
    <w:rsid w:val="008428A9"/>
    <w:rsid w:val="00844EA0"/>
    <w:rsid w:val="008560B9"/>
    <w:rsid w:val="0085677E"/>
    <w:rsid w:val="00885BBD"/>
    <w:rsid w:val="00890FE2"/>
    <w:rsid w:val="0089775E"/>
    <w:rsid w:val="008B037D"/>
    <w:rsid w:val="009511F1"/>
    <w:rsid w:val="00953433"/>
    <w:rsid w:val="0096605B"/>
    <w:rsid w:val="0097667C"/>
    <w:rsid w:val="00985EDB"/>
    <w:rsid w:val="009C09D1"/>
    <w:rsid w:val="009E52F6"/>
    <w:rsid w:val="009F61E9"/>
    <w:rsid w:val="00A55E35"/>
    <w:rsid w:val="00A7145C"/>
    <w:rsid w:val="00A75BE7"/>
    <w:rsid w:val="00A81C13"/>
    <w:rsid w:val="00AB15FF"/>
    <w:rsid w:val="00AB30D5"/>
    <w:rsid w:val="00AE59F8"/>
    <w:rsid w:val="00B0533B"/>
    <w:rsid w:val="00B24C9F"/>
    <w:rsid w:val="00B30BB4"/>
    <w:rsid w:val="00B33D79"/>
    <w:rsid w:val="00B50815"/>
    <w:rsid w:val="00B5758C"/>
    <w:rsid w:val="00B770FA"/>
    <w:rsid w:val="00BC57A9"/>
    <w:rsid w:val="00BD44AA"/>
    <w:rsid w:val="00BE3B83"/>
    <w:rsid w:val="00BF2194"/>
    <w:rsid w:val="00BF4327"/>
    <w:rsid w:val="00C03A1D"/>
    <w:rsid w:val="00C04898"/>
    <w:rsid w:val="00C460F0"/>
    <w:rsid w:val="00C506BA"/>
    <w:rsid w:val="00C5500F"/>
    <w:rsid w:val="00C55C4F"/>
    <w:rsid w:val="00C65FC5"/>
    <w:rsid w:val="00C75A46"/>
    <w:rsid w:val="00CA5355"/>
    <w:rsid w:val="00CC13FD"/>
    <w:rsid w:val="00CE3A20"/>
    <w:rsid w:val="00CF6060"/>
    <w:rsid w:val="00D07C85"/>
    <w:rsid w:val="00D106B9"/>
    <w:rsid w:val="00D15AD6"/>
    <w:rsid w:val="00DA7CCE"/>
    <w:rsid w:val="00DC05B8"/>
    <w:rsid w:val="00DD4203"/>
    <w:rsid w:val="00DD7997"/>
    <w:rsid w:val="00DE31C2"/>
    <w:rsid w:val="00DE7591"/>
    <w:rsid w:val="00E05992"/>
    <w:rsid w:val="00E17568"/>
    <w:rsid w:val="00E24E05"/>
    <w:rsid w:val="00E73494"/>
    <w:rsid w:val="00E77751"/>
    <w:rsid w:val="00E92629"/>
    <w:rsid w:val="00E93CC0"/>
    <w:rsid w:val="00EA0C36"/>
    <w:rsid w:val="00EA7B1D"/>
    <w:rsid w:val="00EB12C2"/>
    <w:rsid w:val="00EE2DB7"/>
    <w:rsid w:val="00F20875"/>
    <w:rsid w:val="00F35571"/>
    <w:rsid w:val="00F40944"/>
    <w:rsid w:val="00F54657"/>
    <w:rsid w:val="00F87273"/>
    <w:rsid w:val="00F87CCB"/>
    <w:rsid w:val="00F95EE7"/>
    <w:rsid w:val="00FA64AD"/>
    <w:rsid w:val="00FC7A8F"/>
    <w:rsid w:val="00FD1A20"/>
    <w:rsid w:val="00FD6E11"/>
    <w:rsid w:val="00FD7BAE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7D3"/>
  <w15:docId w15:val="{374F5103-3E6B-4F61-B130-AD5F800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B3D1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B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2023-08-18T05:53:00Z</cp:lastPrinted>
  <dcterms:created xsi:type="dcterms:W3CDTF">2023-08-30T00:37:00Z</dcterms:created>
  <dcterms:modified xsi:type="dcterms:W3CDTF">2023-08-30T00:39:00Z</dcterms:modified>
</cp:coreProperties>
</file>